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3F" w:rsidRDefault="008024DD" w:rsidP="008024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24DD">
        <w:rPr>
          <w:rFonts w:ascii="Times New Roman" w:hAnsi="Times New Roman" w:cs="Times New Roman"/>
          <w:sz w:val="28"/>
          <w:szCs w:val="28"/>
        </w:rPr>
        <w:t>еестр помещений, предоставляемых добровольцам и добровольческим организациями на безвозмездной и бесплатной основе для проведения разовых мероприятий по привлечению и подготовке добровольцев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58"/>
        <w:gridCol w:w="1417"/>
        <w:gridCol w:w="4094"/>
        <w:gridCol w:w="3086"/>
      </w:tblGrid>
      <w:tr w:rsidR="008110CE" w:rsidTr="00C135F5">
        <w:tc>
          <w:tcPr>
            <w:tcW w:w="704" w:type="dxa"/>
          </w:tcPr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358" w:type="dxa"/>
          </w:tcPr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4094" w:type="dxa"/>
          </w:tcPr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3086" w:type="dxa"/>
          </w:tcPr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</w:t>
            </w:r>
          </w:p>
        </w:tc>
      </w:tr>
      <w:tr w:rsidR="008110CE" w:rsidTr="00C135F5">
        <w:tc>
          <w:tcPr>
            <w:tcW w:w="704" w:type="dxa"/>
          </w:tcPr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8" w:type="dxa"/>
          </w:tcPr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Липецк, ул. Советская</w:t>
            </w:r>
          </w:p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7</w:t>
            </w:r>
          </w:p>
        </w:tc>
        <w:tc>
          <w:tcPr>
            <w:tcW w:w="1417" w:type="dxa"/>
          </w:tcPr>
          <w:p w:rsidR="008110CE" w:rsidRDefault="00F01510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8110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110C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4094" w:type="dxa"/>
          </w:tcPr>
          <w:p w:rsidR="008110CE" w:rsidRDefault="008110CE" w:rsidP="0081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100-150 человек. Есть звукоусиливающая аппаратура</w:t>
            </w:r>
          </w:p>
        </w:tc>
        <w:tc>
          <w:tcPr>
            <w:tcW w:w="3086" w:type="dxa"/>
          </w:tcPr>
          <w:p w:rsidR="008110CE" w:rsidRDefault="008110C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9F6A8E" w:rsidTr="00C135F5">
        <w:tc>
          <w:tcPr>
            <w:tcW w:w="704" w:type="dxa"/>
          </w:tcPr>
          <w:p w:rsidR="009F6A8E" w:rsidRDefault="009F6A8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8" w:type="dxa"/>
          </w:tcPr>
          <w:p w:rsidR="009F6A8E" w:rsidRDefault="009F6A8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8E">
              <w:rPr>
                <w:rFonts w:ascii="Times New Roman" w:hAnsi="Times New Roman" w:cs="Times New Roman"/>
                <w:sz w:val="28"/>
                <w:szCs w:val="28"/>
              </w:rPr>
              <w:t>г. Чаплыгин Липецкой области, пл. Октябрьской Революции, д. 7</w:t>
            </w:r>
          </w:p>
        </w:tc>
        <w:tc>
          <w:tcPr>
            <w:tcW w:w="1417" w:type="dxa"/>
          </w:tcPr>
          <w:p w:rsidR="009F6A8E" w:rsidRDefault="009F6A8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4094" w:type="dxa"/>
          </w:tcPr>
          <w:p w:rsidR="009F6A8E" w:rsidRDefault="009F6A8E" w:rsidP="00811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200 человек. Есть звукоусиливающая аппаратуру</w:t>
            </w:r>
          </w:p>
        </w:tc>
        <w:tc>
          <w:tcPr>
            <w:tcW w:w="3086" w:type="dxa"/>
          </w:tcPr>
          <w:p w:rsidR="009F6A8E" w:rsidRDefault="009F6A8E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A8E"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FC108D" w:rsidTr="00C135F5">
        <w:tc>
          <w:tcPr>
            <w:tcW w:w="704" w:type="dxa"/>
          </w:tcPr>
          <w:p w:rsidR="00FC108D" w:rsidRPr="00FC108D" w:rsidRDefault="00FC108D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58" w:type="dxa"/>
          </w:tcPr>
          <w:p w:rsidR="00FC108D" w:rsidRDefault="00FC108D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с.Доброе</w:t>
            </w:r>
            <w:proofErr w:type="spellEnd"/>
          </w:p>
          <w:p w:rsidR="00FC108D" w:rsidRPr="00FC108D" w:rsidRDefault="00FC108D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 Октябрьская д.9</w:t>
            </w:r>
          </w:p>
        </w:tc>
        <w:tc>
          <w:tcPr>
            <w:tcW w:w="1417" w:type="dxa"/>
          </w:tcPr>
          <w:p w:rsidR="00FC108D" w:rsidRDefault="00FC108D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:rsidR="00FC108D" w:rsidRDefault="00FC108D" w:rsidP="009D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150 человек. Есть звукоусиливающая аппаратуру</w:t>
            </w:r>
          </w:p>
        </w:tc>
        <w:tc>
          <w:tcPr>
            <w:tcW w:w="3086" w:type="dxa"/>
          </w:tcPr>
          <w:p w:rsidR="00FC108D" w:rsidRPr="009F6A8E" w:rsidRDefault="00FC108D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1B6D41" w:rsidTr="00C135F5">
        <w:tc>
          <w:tcPr>
            <w:tcW w:w="704" w:type="dxa"/>
          </w:tcPr>
          <w:p w:rsidR="001B6D41" w:rsidRPr="001B6D41" w:rsidRDefault="001B6D41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8" w:type="dxa"/>
          </w:tcPr>
          <w:p w:rsidR="001B6D41" w:rsidRDefault="001B6D41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Усмань пл. Ленина д. 1</w:t>
            </w:r>
          </w:p>
        </w:tc>
        <w:tc>
          <w:tcPr>
            <w:tcW w:w="1417" w:type="dxa"/>
          </w:tcPr>
          <w:p w:rsidR="001B6D41" w:rsidRDefault="001B6D41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кв. м</w:t>
            </w:r>
          </w:p>
        </w:tc>
        <w:tc>
          <w:tcPr>
            <w:tcW w:w="4094" w:type="dxa"/>
          </w:tcPr>
          <w:p w:rsidR="001B6D41" w:rsidRDefault="001B6D41" w:rsidP="009D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100 человек. Есть звукоусиливающая аппаратуру</w:t>
            </w:r>
          </w:p>
        </w:tc>
        <w:tc>
          <w:tcPr>
            <w:tcW w:w="3086" w:type="dxa"/>
          </w:tcPr>
          <w:p w:rsidR="001B6D41" w:rsidRDefault="001B6D41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1B6D41" w:rsidTr="00C135F5">
        <w:tc>
          <w:tcPr>
            <w:tcW w:w="704" w:type="dxa"/>
          </w:tcPr>
          <w:p w:rsidR="001B6D41" w:rsidRPr="001B6D41" w:rsidRDefault="001B6D41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8" w:type="dxa"/>
          </w:tcPr>
          <w:p w:rsidR="001B6D41" w:rsidRDefault="001B6D41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Усмань ул. Ленина д. 89 «а»</w:t>
            </w:r>
          </w:p>
        </w:tc>
        <w:tc>
          <w:tcPr>
            <w:tcW w:w="1417" w:type="dxa"/>
          </w:tcPr>
          <w:p w:rsidR="001B6D41" w:rsidRDefault="001B6D41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 кв. м</w:t>
            </w:r>
          </w:p>
        </w:tc>
        <w:tc>
          <w:tcPr>
            <w:tcW w:w="4094" w:type="dxa"/>
          </w:tcPr>
          <w:p w:rsidR="001B6D41" w:rsidRDefault="001B6D41" w:rsidP="001B6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60 человек</w:t>
            </w:r>
          </w:p>
        </w:tc>
        <w:tc>
          <w:tcPr>
            <w:tcW w:w="3086" w:type="dxa"/>
          </w:tcPr>
          <w:p w:rsidR="001B6D41" w:rsidRDefault="001B6D41" w:rsidP="00802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</w:tc>
      </w:tr>
      <w:tr w:rsidR="00EA5074" w:rsidTr="00C135F5">
        <w:tc>
          <w:tcPr>
            <w:tcW w:w="704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8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Лев Толстой, ул. Володарского, д. 29</w:t>
            </w:r>
          </w:p>
        </w:tc>
        <w:tc>
          <w:tcPr>
            <w:tcW w:w="1417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кв. м</w:t>
            </w:r>
          </w:p>
        </w:tc>
        <w:tc>
          <w:tcPr>
            <w:tcW w:w="4094" w:type="dxa"/>
          </w:tcPr>
          <w:p w:rsidR="00EA5074" w:rsidRPr="00EA5074" w:rsidRDefault="00EA5074" w:rsidP="00EA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74"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140 человек. Есть звукоусиливающая аппаратура</w:t>
            </w:r>
          </w:p>
        </w:tc>
        <w:tc>
          <w:tcPr>
            <w:tcW w:w="3086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A5074" w:rsidTr="00C135F5">
        <w:tc>
          <w:tcPr>
            <w:tcW w:w="704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8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Лев Толстой, ул. Молодежная, д. 6</w:t>
            </w:r>
          </w:p>
        </w:tc>
        <w:tc>
          <w:tcPr>
            <w:tcW w:w="1417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кв. м</w:t>
            </w:r>
          </w:p>
        </w:tc>
        <w:tc>
          <w:tcPr>
            <w:tcW w:w="4094" w:type="dxa"/>
          </w:tcPr>
          <w:p w:rsidR="00EA5074" w:rsidRPr="00EA5074" w:rsidRDefault="00EA5074" w:rsidP="00EA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74"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300-320 человек. Есть звукоусиливающая аппаратура</w:t>
            </w:r>
          </w:p>
        </w:tc>
        <w:tc>
          <w:tcPr>
            <w:tcW w:w="3086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A5074" w:rsidTr="00C135F5">
        <w:tc>
          <w:tcPr>
            <w:tcW w:w="704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58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Лев Толстой,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д.14</w:t>
            </w:r>
          </w:p>
        </w:tc>
        <w:tc>
          <w:tcPr>
            <w:tcW w:w="1417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 кв. м</w:t>
            </w:r>
          </w:p>
        </w:tc>
        <w:tc>
          <w:tcPr>
            <w:tcW w:w="4094" w:type="dxa"/>
          </w:tcPr>
          <w:p w:rsidR="00EA5074" w:rsidRPr="00EA5074" w:rsidRDefault="00EA5074" w:rsidP="00EA5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074"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200-250 человек. Есть звукоусиливающая аппаратура</w:t>
            </w:r>
          </w:p>
        </w:tc>
        <w:tc>
          <w:tcPr>
            <w:tcW w:w="3086" w:type="dxa"/>
          </w:tcPr>
          <w:p w:rsidR="00EA5074" w:rsidRDefault="00EA5074" w:rsidP="002A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зал - трансформер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Лебедянь, ул. Мира, д. 14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позволяет разместить 200 человек.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звукоусиливающая аппаратура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Конференц-зал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Лебедянь, ул. Мира, д. 14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позволяет разместить 100 человек. 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Лебедянь, ул. Мира, д. 1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кв. м.</w:t>
            </w:r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100-150 человек. Есть звукоусиливающая аппаратура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Лебедянь, ул. Ленина, д. 9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250-300 человек. Есть звукоусиливающая аппаратура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.Тербуны, ул. Мичурина </w:t>
            </w:r>
          </w:p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26 б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410 человек. Есть звукоусиливающая аппаратура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Елец, ул. Коммунаров, д.45, кабинет 19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Зал позволяет разместить 50 человек 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Елец, ул. Коммунаров, д.15, ауд.108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позволяет разместить 36 человек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Аудитория «Елецкого государственного университета им. И. А. Бунина»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Долгоруково, ул. Тимирязева, </w:t>
            </w:r>
          </w:p>
          <w:p w:rsidR="00C135F5" w:rsidRDefault="00C135F5" w:rsidP="00C1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3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кв. м</w:t>
            </w:r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 позволяет разместить около 400 человек. Есть звукоусиливающая аппаратура.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зал.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Стрелец, ул. Архангельская, </w:t>
            </w:r>
          </w:p>
          <w:p w:rsidR="00C135F5" w:rsidRDefault="00C135F5" w:rsidP="00C1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5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кв. м</w:t>
            </w:r>
          </w:p>
        </w:tc>
        <w:tc>
          <w:tcPr>
            <w:tcW w:w="4094" w:type="dxa"/>
          </w:tcPr>
          <w:p w:rsidR="00C135F5" w:rsidRDefault="00C135F5" w:rsidP="00C135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Позволяет разместить до 130 человек. Есть звукоусиливающая аппаратура.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зал.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Становое, ул. Ленина, д.7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 кв. м.</w:t>
            </w:r>
          </w:p>
        </w:tc>
        <w:tc>
          <w:tcPr>
            <w:tcW w:w="409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130 человек. Есть звукоусиливающая аппаратура, экран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C135F5" w:rsidTr="00C135F5">
        <w:tc>
          <w:tcPr>
            <w:tcW w:w="70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358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Становое, ул. Ленина, д.7</w:t>
            </w:r>
          </w:p>
        </w:tc>
        <w:tc>
          <w:tcPr>
            <w:tcW w:w="1417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305, 3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позволяет разместить 450 человек. Есть звукоусиливающая аппаратура, экраны</w:t>
            </w:r>
          </w:p>
        </w:tc>
        <w:tc>
          <w:tcPr>
            <w:tcW w:w="3086" w:type="dxa"/>
          </w:tcPr>
          <w:p w:rsidR="00C135F5" w:rsidRDefault="00C135F5" w:rsidP="00C13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</w:tr>
    </w:tbl>
    <w:p w:rsidR="008024DD" w:rsidRPr="008024DD" w:rsidRDefault="008024DD" w:rsidP="008024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024DD" w:rsidRPr="008024DD" w:rsidSect="00802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DD"/>
    <w:rsid w:val="0002123F"/>
    <w:rsid w:val="000702C5"/>
    <w:rsid w:val="001B6D41"/>
    <w:rsid w:val="008024DD"/>
    <w:rsid w:val="008110CE"/>
    <w:rsid w:val="009F6A8E"/>
    <w:rsid w:val="00C135F5"/>
    <w:rsid w:val="00D0492D"/>
    <w:rsid w:val="00DA5799"/>
    <w:rsid w:val="00EA5074"/>
    <w:rsid w:val="00F01510"/>
    <w:rsid w:val="00FC1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EB8"/>
  <w15:docId w15:val="{0FDDFEE0-DC1F-4C4D-B382-8C723F0E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1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31881-854A-4273-84B1-3A87998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Господин</cp:lastModifiedBy>
  <cp:revision>2</cp:revision>
  <dcterms:created xsi:type="dcterms:W3CDTF">2018-05-23T08:55:00Z</dcterms:created>
  <dcterms:modified xsi:type="dcterms:W3CDTF">2018-05-23T08:55:00Z</dcterms:modified>
</cp:coreProperties>
</file>